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CED9" w14:textId="77777777" w:rsidR="00771E53" w:rsidRPr="00D0586D" w:rsidRDefault="00771E53" w:rsidP="00771E53">
      <w:pPr>
        <w:pStyle w:val="Bodytext10"/>
        <w:spacing w:after="0"/>
        <w:rPr>
          <w:rFonts w:ascii="方正小标宋简体" w:eastAsia="PMingLiU" w:hAnsi="方正小标宋简体" w:cs="宋体"/>
          <w:sz w:val="32"/>
        </w:rPr>
      </w:pPr>
      <w:r w:rsidRPr="00BF7431">
        <w:rPr>
          <w:rFonts w:ascii="方正小标宋简体" w:eastAsia="方正小标宋简体" w:hAnsi="方正小标宋简体" w:cs="宋体" w:hint="eastAsia"/>
          <w:sz w:val="32"/>
        </w:rPr>
        <w:t>机电与车辆工程学院优秀毕业生申请</w:t>
      </w:r>
      <w:r>
        <w:rPr>
          <w:rFonts w:ascii="方正小标宋简体" w:eastAsia="方正小标宋简体" w:hAnsi="方正小标宋简体" w:cs="宋体" w:hint="eastAsia"/>
          <w:sz w:val="32"/>
        </w:rPr>
        <w:t>信息</w:t>
      </w:r>
      <w:r w:rsidRPr="00BF7431">
        <w:rPr>
          <w:rFonts w:ascii="方正小标宋简体" w:eastAsia="方正小标宋简体" w:hAnsi="方正小标宋简体" w:cs="宋体" w:hint="eastAsia"/>
          <w:sz w:val="32"/>
        </w:rPr>
        <w:t>表</w:t>
      </w:r>
    </w:p>
    <w:tbl>
      <w:tblPr>
        <w:tblpPr w:leftFromText="180" w:rightFromText="180" w:vertAnchor="text" w:horzAnchor="page" w:tblpXSpec="center" w:tblpY="308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2694"/>
        <w:gridCol w:w="1275"/>
        <w:gridCol w:w="2488"/>
      </w:tblGrid>
      <w:tr w:rsidR="00771E53" w:rsidRPr="00E910D2" w14:paraId="5C4BD79E" w14:textId="77777777" w:rsidTr="00CA7D45">
        <w:trPr>
          <w:trHeight w:val="567"/>
        </w:trPr>
        <w:tc>
          <w:tcPr>
            <w:tcW w:w="1129" w:type="dxa"/>
            <w:shd w:val="clear" w:color="auto" w:fill="FFFFFF"/>
            <w:vAlign w:val="center"/>
          </w:tcPr>
          <w:p w14:paraId="22DC4455" w14:textId="77777777" w:rsidR="00771E53" w:rsidRPr="00BF7431" w:rsidRDefault="00771E53" w:rsidP="00CA7D45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7431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364120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6D5711" w14:textId="77777777" w:rsidR="00771E53" w:rsidRPr="00BF7431" w:rsidRDefault="00771E53" w:rsidP="00CA7D45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7431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8B21D7D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422170F" w14:textId="77777777" w:rsidR="00771E53" w:rsidRPr="00BF7431" w:rsidRDefault="00771E53" w:rsidP="00CA7D45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7431">
              <w:rPr>
                <w:rFonts w:ascii="宋体" w:eastAsia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2488" w:type="dxa"/>
            <w:shd w:val="clear" w:color="auto" w:fill="FFFFFF"/>
            <w:vAlign w:val="center"/>
          </w:tcPr>
          <w:p w14:paraId="4ADB5B56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71E53" w:rsidRPr="00E910D2" w14:paraId="5F106C49" w14:textId="77777777" w:rsidTr="00CA7D45">
        <w:trPr>
          <w:trHeight w:val="567"/>
        </w:trPr>
        <w:tc>
          <w:tcPr>
            <w:tcW w:w="1129" w:type="dxa"/>
            <w:shd w:val="clear" w:color="auto" w:fill="FFFFFF"/>
            <w:vAlign w:val="center"/>
          </w:tcPr>
          <w:p w14:paraId="649BBF62" w14:textId="77777777" w:rsidR="00771E53" w:rsidRPr="00BF7431" w:rsidRDefault="00771E53" w:rsidP="00CA7D45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7431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09FD86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4FDF3D" w14:textId="77777777" w:rsidR="00771E53" w:rsidRPr="00BF7431" w:rsidRDefault="00771E53" w:rsidP="00CA7D45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7431">
              <w:rPr>
                <w:rFonts w:ascii="宋体" w:eastAsia="宋体" w:hAnsi="宋体" w:cs="宋体" w:hint="eastAsia"/>
                <w:sz w:val="24"/>
                <w:szCs w:val="24"/>
              </w:rPr>
              <w:t>导师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B33EDAA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231900B" w14:textId="77777777" w:rsidR="00771E53" w:rsidRPr="00BF7431" w:rsidRDefault="00771E53" w:rsidP="00CA7D45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7431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488" w:type="dxa"/>
            <w:shd w:val="clear" w:color="auto" w:fill="FFFFFF"/>
            <w:vAlign w:val="center"/>
          </w:tcPr>
          <w:p w14:paraId="126F9E16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71E53" w:rsidRPr="00E910D2" w14:paraId="6ECD7965" w14:textId="77777777" w:rsidTr="00CA7D45">
        <w:trPr>
          <w:trHeight w:val="567"/>
        </w:trPr>
        <w:tc>
          <w:tcPr>
            <w:tcW w:w="2830" w:type="dxa"/>
            <w:gridSpan w:val="2"/>
            <w:shd w:val="clear" w:color="auto" w:fill="FFFFFF"/>
            <w:vAlign w:val="center"/>
          </w:tcPr>
          <w:p w14:paraId="14171280" w14:textId="77777777" w:rsidR="00771E53" w:rsidRPr="00BF7431" w:rsidRDefault="00771E53" w:rsidP="00CA7D45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F7431">
              <w:rPr>
                <w:rFonts w:ascii="宋体" w:eastAsia="宋体" w:hAnsi="宋体" w:cs="宋体" w:hint="eastAsia"/>
                <w:sz w:val="24"/>
                <w:szCs w:val="24"/>
              </w:rPr>
              <w:t>平均学分绩</w:t>
            </w:r>
          </w:p>
        </w:tc>
        <w:tc>
          <w:tcPr>
            <w:tcW w:w="7591" w:type="dxa"/>
            <w:gridSpan w:val="4"/>
            <w:shd w:val="clear" w:color="auto" w:fill="FFFFFF"/>
            <w:vAlign w:val="center"/>
          </w:tcPr>
          <w:p w14:paraId="542D7424" w14:textId="77777777" w:rsidR="00771E53" w:rsidRPr="00BF7431" w:rsidRDefault="00771E53" w:rsidP="00CA7D45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5BB6FC3E" w14:textId="77777777" w:rsidR="00771E53" w:rsidRPr="00BF7431" w:rsidRDefault="00771E53" w:rsidP="00771E53">
      <w:pPr>
        <w:spacing w:beforeLines="50" w:before="163" w:afterLines="50" w:after="163"/>
        <w:rPr>
          <w:rFonts w:ascii="仿宋_GB2312" w:eastAsia="仿宋_GB2312" w:hAnsi="宋体" w:cs="宋体"/>
          <w:b/>
          <w:bCs/>
          <w:sz w:val="28"/>
          <w:szCs w:val="28"/>
          <w:lang w:eastAsia="zh-CN"/>
        </w:rPr>
      </w:pPr>
      <w:r w:rsidRPr="00BF7431">
        <w:rPr>
          <w:rFonts w:ascii="仿宋_GB2312" w:eastAsia="仿宋_GB2312" w:hAnsi="宋体" w:cs="宋体" w:hint="eastAsia"/>
          <w:b/>
          <w:bCs/>
          <w:sz w:val="28"/>
          <w:szCs w:val="28"/>
          <w:lang w:eastAsia="zh-CN"/>
        </w:rPr>
        <w:t>科研创新能力测评</w:t>
      </w:r>
      <w:r>
        <w:rPr>
          <w:rFonts w:ascii="仿宋_GB2312" w:eastAsia="仿宋_GB2312" w:hAnsi="宋体" w:cs="宋体" w:hint="eastAsia"/>
          <w:b/>
          <w:bCs/>
          <w:sz w:val="28"/>
          <w:szCs w:val="28"/>
          <w:lang w:eastAsia="zh-CN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701"/>
        <w:gridCol w:w="1985"/>
        <w:gridCol w:w="1105"/>
      </w:tblGrid>
      <w:tr w:rsidR="00771E53" w14:paraId="71FAFA6D" w14:textId="77777777" w:rsidTr="00CA7D45">
        <w:tc>
          <w:tcPr>
            <w:tcW w:w="4390" w:type="dxa"/>
            <w:vAlign w:val="center"/>
          </w:tcPr>
          <w:p w14:paraId="15F7CDBD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名称</w:t>
            </w:r>
          </w:p>
        </w:tc>
        <w:tc>
          <w:tcPr>
            <w:tcW w:w="1275" w:type="dxa"/>
            <w:vAlign w:val="center"/>
          </w:tcPr>
          <w:p w14:paraId="5E9C7EC2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作者顺序（如前面有导师则去掉）</w:t>
            </w:r>
          </w:p>
        </w:tc>
        <w:tc>
          <w:tcPr>
            <w:tcW w:w="1701" w:type="dxa"/>
            <w:vAlign w:val="center"/>
          </w:tcPr>
          <w:p w14:paraId="34B7D409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所属类别（如SCI、EI、中文核心、发明专利等）</w:t>
            </w:r>
          </w:p>
        </w:tc>
        <w:tc>
          <w:tcPr>
            <w:tcW w:w="1985" w:type="dxa"/>
            <w:vAlign w:val="center"/>
          </w:tcPr>
          <w:p w14:paraId="0B4E24E8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成果状态（如建刊、网络首发、专利发表、专利申请等）</w:t>
            </w:r>
          </w:p>
        </w:tc>
        <w:tc>
          <w:tcPr>
            <w:tcW w:w="1105" w:type="dxa"/>
            <w:vAlign w:val="center"/>
          </w:tcPr>
          <w:p w14:paraId="4FEA7E45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分数</w:t>
            </w:r>
          </w:p>
        </w:tc>
      </w:tr>
      <w:tr w:rsidR="00771E53" w14:paraId="7BE9C387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44660DE0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1A2F21F8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D36E789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E5D2E56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37C78298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12FCEC37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51FF08BB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FFEBCFC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AA4DB3A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17B0515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377EB545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0E721C2B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0BFEACC9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4375457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9AB65B9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F6A350F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08826BE6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2CE50847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4AAF4748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14E6EB2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8F97ED3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6834E87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46685DD8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77D52752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697B5957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C1F5EBC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A821D01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0C9F6684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5A2C7D70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6FD52919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47527BBC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261BA62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A380856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2A490B4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4E500B7A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1F7925A0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5F96A5DB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165B37A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5A31EE5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7DE50D48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573B780B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031C5891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05A5269F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BC75DC8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A658817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422AA4E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00EC44E9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79F6E78C" w14:textId="77777777" w:rsidTr="00CA7D45">
        <w:trPr>
          <w:trHeight w:val="624"/>
        </w:trPr>
        <w:tc>
          <w:tcPr>
            <w:tcW w:w="4390" w:type="dxa"/>
            <w:vAlign w:val="center"/>
          </w:tcPr>
          <w:p w14:paraId="717E75CF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1B7A8850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6CC24D4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20ADA299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4043894B" w14:textId="77777777" w:rsidR="00771E53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</w:tbl>
    <w:p w14:paraId="101DD5E1" w14:textId="77777777" w:rsidR="00771E53" w:rsidRPr="00BF7431" w:rsidRDefault="00771E53" w:rsidP="00771E53">
      <w:pPr>
        <w:spacing w:beforeLines="50" w:before="163" w:afterLines="50" w:after="163"/>
        <w:rPr>
          <w:rFonts w:ascii="仿宋_GB2312" w:eastAsia="仿宋_GB2312" w:hAnsi="宋体" w:cs="宋体"/>
          <w:b/>
          <w:bCs/>
          <w:sz w:val="28"/>
          <w:szCs w:val="28"/>
          <w:lang w:eastAsia="zh-CN"/>
        </w:rPr>
      </w:pPr>
      <w:r w:rsidRPr="00BF7431">
        <w:rPr>
          <w:rFonts w:ascii="仿宋_GB2312" w:eastAsia="仿宋_GB2312" w:hAnsi="宋体" w:cs="宋体" w:hint="eastAsia"/>
          <w:b/>
          <w:bCs/>
          <w:sz w:val="28"/>
          <w:szCs w:val="28"/>
          <w:lang w:eastAsia="zh-CN"/>
        </w:rPr>
        <w:t>其它荣誉及贡献：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71E53" w14:paraId="0791F802" w14:textId="77777777" w:rsidTr="00CA7D45">
        <w:trPr>
          <w:trHeight w:val="567"/>
        </w:trPr>
        <w:tc>
          <w:tcPr>
            <w:tcW w:w="5228" w:type="dxa"/>
            <w:vAlign w:val="center"/>
          </w:tcPr>
          <w:p w14:paraId="63A2E17E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 w:rsidRPr="00BF7431">
              <w:rPr>
                <w:rFonts w:ascii="宋体" w:eastAsia="宋体" w:hAnsi="宋体" w:cs="宋体" w:hint="eastAsia"/>
                <w:lang w:eastAsia="zh-CN"/>
              </w:rPr>
              <w:t>项目</w:t>
            </w:r>
          </w:p>
        </w:tc>
        <w:tc>
          <w:tcPr>
            <w:tcW w:w="5228" w:type="dxa"/>
            <w:vAlign w:val="center"/>
          </w:tcPr>
          <w:p w14:paraId="7AB186EC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 w:rsidRPr="00BF7431">
              <w:rPr>
                <w:rFonts w:ascii="宋体" w:eastAsia="宋体" w:hAnsi="宋体" w:cs="宋体" w:hint="eastAsia"/>
                <w:lang w:eastAsia="zh-CN"/>
              </w:rPr>
              <w:t>等级</w:t>
            </w:r>
          </w:p>
        </w:tc>
      </w:tr>
      <w:tr w:rsidR="00771E53" w14:paraId="2D260B3E" w14:textId="77777777" w:rsidTr="00CA7D45">
        <w:trPr>
          <w:trHeight w:val="567"/>
        </w:trPr>
        <w:tc>
          <w:tcPr>
            <w:tcW w:w="5228" w:type="dxa"/>
            <w:vAlign w:val="center"/>
          </w:tcPr>
          <w:p w14:paraId="05E42A57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5228" w:type="dxa"/>
            <w:vAlign w:val="center"/>
          </w:tcPr>
          <w:p w14:paraId="1D38F545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6B4FCC80" w14:textId="77777777" w:rsidTr="00CA7D45">
        <w:trPr>
          <w:trHeight w:val="567"/>
        </w:trPr>
        <w:tc>
          <w:tcPr>
            <w:tcW w:w="5228" w:type="dxa"/>
            <w:vAlign w:val="center"/>
          </w:tcPr>
          <w:p w14:paraId="278A25B0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5228" w:type="dxa"/>
            <w:vAlign w:val="center"/>
          </w:tcPr>
          <w:p w14:paraId="79D49472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71E53" w14:paraId="54D1F826" w14:textId="77777777" w:rsidTr="00CA7D45">
        <w:trPr>
          <w:trHeight w:val="567"/>
        </w:trPr>
        <w:tc>
          <w:tcPr>
            <w:tcW w:w="5228" w:type="dxa"/>
            <w:vAlign w:val="center"/>
          </w:tcPr>
          <w:p w14:paraId="6F654AB3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5228" w:type="dxa"/>
            <w:vAlign w:val="center"/>
          </w:tcPr>
          <w:p w14:paraId="1BEFAD24" w14:textId="77777777" w:rsidR="00771E53" w:rsidRPr="00BF7431" w:rsidRDefault="00771E53" w:rsidP="00CA7D4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</w:tbl>
    <w:p w14:paraId="16299AE1" w14:textId="77777777" w:rsidR="00771E53" w:rsidRDefault="00771E53" w:rsidP="00771E53">
      <w:pPr>
        <w:rPr>
          <w:rFonts w:ascii="宋体" w:eastAsia="宋体" w:hAnsi="宋体" w:cs="宋体" w:hint="eastAsia"/>
          <w:lang w:eastAsia="zh-CN"/>
        </w:rPr>
      </w:pPr>
    </w:p>
    <w:p w14:paraId="552771BE" w14:textId="77777777" w:rsidR="00771E53" w:rsidRPr="00D0586D" w:rsidRDefault="00771E53" w:rsidP="00771E53">
      <w:pPr>
        <w:ind w:firstLineChars="2328" w:firstLine="6544"/>
        <w:rPr>
          <w:rFonts w:ascii="仿宋_GB2312" w:eastAsia="仿宋_GB2312" w:hAnsi="宋体" w:cs="宋体"/>
          <w:b/>
          <w:bCs/>
          <w:sz w:val="28"/>
          <w:szCs w:val="28"/>
          <w:lang w:eastAsia="zh-CN"/>
        </w:rPr>
      </w:pPr>
      <w:r w:rsidRPr="00D0586D">
        <w:rPr>
          <w:rFonts w:ascii="仿宋_GB2312" w:eastAsia="仿宋_GB2312" w:hAnsi="宋体" w:cs="宋体" w:hint="eastAsia"/>
          <w:b/>
          <w:bCs/>
          <w:sz w:val="28"/>
          <w:szCs w:val="28"/>
          <w:lang w:eastAsia="zh-CN"/>
        </w:rPr>
        <w:t>本人签字确认：</w:t>
      </w:r>
    </w:p>
    <w:p w14:paraId="022D5122" w14:textId="77777777" w:rsidR="005816B6" w:rsidRDefault="005816B6"/>
    <w:sectPr w:rsidR="005816B6" w:rsidSect="00771E53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53"/>
    <w:rsid w:val="003D5A39"/>
    <w:rsid w:val="005816B6"/>
    <w:rsid w:val="00771E53"/>
    <w:rsid w:val="00E4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248C"/>
  <w15:chartTrackingRefBased/>
  <w15:docId w15:val="{ED58AE18-4166-466D-A06F-4B79F1C6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E53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771E53"/>
    <w:rPr>
      <w:rFonts w:ascii="MingLiU" w:eastAsia="MingLiU" w:hAnsi="MingLiU" w:cs="MingLiU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71E53"/>
    <w:pPr>
      <w:spacing w:after="340"/>
      <w:jc w:val="center"/>
    </w:pPr>
    <w:rPr>
      <w:rFonts w:ascii="MingLiU" w:eastAsia="MingLiU" w:hAnsi="MingLiU" w:cs="MingLiU"/>
      <w:color w:val="auto"/>
      <w:kern w:val="2"/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771E53"/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71E53"/>
    <w:pPr>
      <w:ind w:left="190"/>
    </w:pPr>
    <w:rPr>
      <w:rFonts w:ascii="MingLiU" w:eastAsia="MingLiU" w:hAnsi="MingLiU" w:cs="MingLiU"/>
      <w:color w:val="auto"/>
      <w:kern w:val="2"/>
      <w:sz w:val="20"/>
      <w:szCs w:val="20"/>
      <w:lang w:val="zh-TW" w:eastAsia="zh-TW" w:bidi="zh-TW"/>
    </w:rPr>
  </w:style>
  <w:style w:type="table" w:styleId="a3">
    <w:name w:val="Table Grid"/>
    <w:basedOn w:val="a1"/>
    <w:rsid w:val="00771E5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景泉 傅</dc:creator>
  <cp:keywords/>
  <dc:description/>
  <cp:lastModifiedBy>景泉 傅</cp:lastModifiedBy>
  <cp:revision>1</cp:revision>
  <dcterms:created xsi:type="dcterms:W3CDTF">2024-04-07T06:58:00Z</dcterms:created>
  <dcterms:modified xsi:type="dcterms:W3CDTF">2024-04-07T06:59:00Z</dcterms:modified>
</cp:coreProperties>
</file>